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F" w:rsidRPr="005A0C83" w:rsidRDefault="00D4321F" w:rsidP="00A76CE8">
      <w:pPr>
        <w:autoSpaceDE w:val="0"/>
        <w:autoSpaceDN w:val="0"/>
        <w:adjustRightInd w:val="0"/>
        <w:ind w:left="9639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 w:rsidR="00FD1AC1">
        <w:rPr>
          <w:rFonts w:cs="Times New Roman"/>
          <w:sz w:val="28"/>
          <w:szCs w:val="28"/>
        </w:rPr>
        <w:t xml:space="preserve">№ </w:t>
      </w:r>
      <w:r w:rsidR="003C68F4">
        <w:rPr>
          <w:rFonts w:cs="Times New Roman"/>
          <w:sz w:val="28"/>
          <w:szCs w:val="28"/>
        </w:rPr>
        <w:t>13</w:t>
      </w:r>
    </w:p>
    <w:p w:rsidR="00D4321F" w:rsidRDefault="00D4321F" w:rsidP="00A76CE8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распорядителей средств бюджета</w:t>
      </w:r>
      <w:r>
        <w:rPr>
          <w:rFonts w:cs="Times New Roman"/>
          <w:sz w:val="28"/>
          <w:szCs w:val="28"/>
        </w:rPr>
        <w:t xml:space="preserve"> города</w:t>
      </w:r>
    </w:p>
    <w:p w:rsidR="00E01E83" w:rsidRPr="005A0C83" w:rsidRDefault="00E01E83" w:rsidP="00E01E83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(главных администраторов источников финансирования дефицита бюджета)</w:t>
      </w:r>
    </w:p>
    <w:p w:rsidR="00E01E83" w:rsidRPr="005A0C83" w:rsidRDefault="00E01E83" w:rsidP="00A76CE8">
      <w:pPr>
        <w:autoSpaceDE w:val="0"/>
        <w:autoSpaceDN w:val="0"/>
        <w:adjustRightInd w:val="0"/>
        <w:ind w:left="9639"/>
        <w:rPr>
          <w:rFonts w:cs="Times New Roman"/>
          <w:sz w:val="28"/>
          <w:szCs w:val="28"/>
        </w:rPr>
      </w:pPr>
    </w:p>
    <w:p w:rsidR="00157624" w:rsidRDefault="00D4321F" w:rsidP="00E01E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8"/>
          <w:szCs w:val="28"/>
        </w:rPr>
        <w:t>Уведомление</w:t>
      </w:r>
      <w:r w:rsidR="004460BB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157624">
        <w:rPr>
          <w:rFonts w:ascii="Times New Roman" w:hAnsi="Times New Roman" w:cs="Times New Roman"/>
          <w:sz w:val="28"/>
          <w:szCs w:val="28"/>
        </w:rPr>
        <w:t xml:space="preserve"> от "__" _______</w:t>
      </w:r>
      <w:r w:rsidR="009951BA">
        <w:rPr>
          <w:rFonts w:ascii="Times New Roman" w:hAnsi="Times New Roman" w:cs="Times New Roman"/>
          <w:sz w:val="28"/>
          <w:szCs w:val="28"/>
        </w:rPr>
        <w:t>_________</w:t>
      </w:r>
      <w:r w:rsidRPr="00157624">
        <w:rPr>
          <w:rFonts w:ascii="Times New Roman" w:hAnsi="Times New Roman" w:cs="Times New Roman"/>
          <w:sz w:val="28"/>
          <w:szCs w:val="28"/>
        </w:rPr>
        <w:t>_ года</w:t>
      </w:r>
    </w:p>
    <w:p w:rsidR="00D4321F" w:rsidRPr="00157624" w:rsidRDefault="00D4321F" w:rsidP="001576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8"/>
          <w:szCs w:val="28"/>
        </w:rPr>
        <w:t>о бюджетных</w:t>
      </w:r>
      <w:r w:rsidR="00A76CE8" w:rsidRPr="00157624">
        <w:rPr>
          <w:rFonts w:ascii="Times New Roman" w:hAnsi="Times New Roman" w:cs="Times New Roman"/>
          <w:sz w:val="28"/>
          <w:szCs w:val="28"/>
        </w:rPr>
        <w:t xml:space="preserve"> </w:t>
      </w:r>
      <w:r w:rsidRPr="00157624">
        <w:rPr>
          <w:rFonts w:ascii="Times New Roman" w:hAnsi="Times New Roman" w:cs="Times New Roman"/>
          <w:sz w:val="28"/>
          <w:szCs w:val="28"/>
        </w:rPr>
        <w:t xml:space="preserve">ассигнованиях </w:t>
      </w:r>
      <w:r w:rsidR="00900198">
        <w:rPr>
          <w:rFonts w:ascii="Times New Roman" w:hAnsi="Times New Roman" w:cs="Times New Roman"/>
          <w:sz w:val="28"/>
          <w:szCs w:val="28"/>
        </w:rPr>
        <w:t>(</w:t>
      </w:r>
      <w:r w:rsidRPr="00157624">
        <w:rPr>
          <w:rFonts w:ascii="Times New Roman" w:hAnsi="Times New Roman" w:cs="Times New Roman"/>
          <w:sz w:val="28"/>
          <w:szCs w:val="28"/>
        </w:rPr>
        <w:t>лимитах бюджетных обязательств</w:t>
      </w:r>
      <w:r w:rsidR="00900198">
        <w:rPr>
          <w:rFonts w:ascii="Times New Roman" w:hAnsi="Times New Roman" w:cs="Times New Roman"/>
          <w:sz w:val="28"/>
          <w:szCs w:val="28"/>
        </w:rPr>
        <w:t>)</w:t>
      </w:r>
      <w:r w:rsidRPr="00157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CE8" w:rsidRPr="001576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6CE8" w:rsidRPr="0015762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57624">
        <w:rPr>
          <w:rFonts w:ascii="Times New Roman" w:hAnsi="Times New Roman" w:cs="Times New Roman"/>
          <w:sz w:val="28"/>
          <w:szCs w:val="28"/>
        </w:rPr>
        <w:t>___________</w:t>
      </w:r>
      <w:r w:rsidR="00A76CE8" w:rsidRPr="00157624">
        <w:rPr>
          <w:rFonts w:ascii="Times New Roman" w:hAnsi="Times New Roman" w:cs="Times New Roman"/>
          <w:sz w:val="28"/>
          <w:szCs w:val="28"/>
        </w:rPr>
        <w:t>____</w:t>
      </w:r>
      <w:r w:rsidRPr="00157624">
        <w:rPr>
          <w:rFonts w:ascii="Times New Roman" w:hAnsi="Times New Roman" w:cs="Times New Roman"/>
          <w:sz w:val="28"/>
          <w:szCs w:val="28"/>
        </w:rPr>
        <w:t>____</w:t>
      </w:r>
    </w:p>
    <w:p w:rsidR="00D4321F" w:rsidRPr="00A76CE8" w:rsidRDefault="00D4321F" w:rsidP="00D4321F">
      <w:pPr>
        <w:pStyle w:val="ConsPlusNonformat"/>
        <w:rPr>
          <w:rFonts w:ascii="Times New Roman" w:hAnsi="Times New Roman" w:cs="Times New Roman"/>
        </w:rPr>
      </w:pPr>
      <w:r w:rsidRPr="00D432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</w:r>
      <w:r w:rsidR="0015762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76CE8">
        <w:rPr>
          <w:rFonts w:ascii="Times New Roman" w:hAnsi="Times New Roman" w:cs="Times New Roman"/>
        </w:rPr>
        <w:t>(текущий финансовый год</w:t>
      </w:r>
      <w:r w:rsidR="00A76CE8" w:rsidRPr="00A76CE8">
        <w:rPr>
          <w:rFonts w:ascii="Times New Roman" w:hAnsi="Times New Roman" w:cs="Times New Roman"/>
        </w:rPr>
        <w:t xml:space="preserve"> и плановый период</w:t>
      </w:r>
      <w:r w:rsidRPr="00A76CE8">
        <w:rPr>
          <w:rFonts w:ascii="Times New Roman" w:hAnsi="Times New Roman" w:cs="Times New Roman"/>
        </w:rPr>
        <w:t>)</w:t>
      </w:r>
    </w:p>
    <w:p w:rsidR="00D4321F" w:rsidRDefault="00D4321F" w:rsidP="00D4321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906F1" w:rsidRPr="00D4321F" w:rsidRDefault="001906F1" w:rsidP="00D4321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4321F" w:rsidRPr="00D4321F" w:rsidRDefault="00D4321F" w:rsidP="00D4321F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D4321F">
        <w:rPr>
          <w:rFonts w:cs="Times New Roman"/>
          <w:szCs w:val="24"/>
        </w:rPr>
        <w:t>(рублей)</w:t>
      </w: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991"/>
        <w:gridCol w:w="1418"/>
        <w:gridCol w:w="1134"/>
        <w:gridCol w:w="1002"/>
        <w:gridCol w:w="982"/>
        <w:gridCol w:w="851"/>
        <w:gridCol w:w="708"/>
        <w:gridCol w:w="1267"/>
        <w:gridCol w:w="1286"/>
        <w:gridCol w:w="1253"/>
        <w:gridCol w:w="1298"/>
        <w:gridCol w:w="1253"/>
        <w:gridCol w:w="1298"/>
      </w:tblGrid>
      <w:tr w:rsidR="008210A4" w:rsidRPr="001906F1" w:rsidTr="007769EC">
        <w:trPr>
          <w:trHeight w:val="725"/>
          <w:tblCellSpacing w:w="5" w:type="nil"/>
        </w:trPr>
        <w:tc>
          <w:tcPr>
            <w:tcW w:w="1419" w:type="dxa"/>
            <w:vMerge w:val="restart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vMerge w:val="restart"/>
            <w:vAlign w:val="center"/>
          </w:tcPr>
          <w:p w:rsidR="007769EC" w:rsidRDefault="008210A4" w:rsidP="008210A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  <w:p w:rsidR="008210A4" w:rsidRDefault="007769EC" w:rsidP="008210A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(распоря-дителя)</w:t>
            </w:r>
            <w:r w:rsidR="008210A4">
              <w:rPr>
                <w:sz w:val="18"/>
                <w:szCs w:val="18"/>
              </w:rPr>
              <w:br/>
              <w:t>получателя</w:t>
            </w:r>
            <w:r w:rsidR="008210A4">
              <w:rPr>
                <w:sz w:val="18"/>
                <w:szCs w:val="18"/>
              </w:rPr>
              <w:br/>
              <w:t>средств бюджета города</w:t>
            </w:r>
          </w:p>
        </w:tc>
        <w:tc>
          <w:tcPr>
            <w:tcW w:w="4536" w:type="dxa"/>
            <w:gridSpan w:val="4"/>
            <w:vAlign w:val="center"/>
          </w:tcPr>
          <w:p w:rsidR="008210A4" w:rsidRPr="001906F1" w:rsidRDefault="008210A4" w:rsidP="00014D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8210A4">
              <w:rPr>
                <w:rFonts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851" w:type="dxa"/>
            <w:vMerge w:val="restart"/>
            <w:vAlign w:val="center"/>
          </w:tcPr>
          <w:p w:rsidR="008210A4" w:rsidRDefault="008210A4" w:rsidP="009A5C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9A5CB1">
              <w:rPr>
                <w:rFonts w:cs="Times New Roman"/>
                <w:sz w:val="20"/>
                <w:szCs w:val="20"/>
              </w:rPr>
              <w:t>Код типа лицевого счета</w:t>
            </w:r>
          </w:p>
        </w:tc>
        <w:tc>
          <w:tcPr>
            <w:tcW w:w="708" w:type="dxa"/>
            <w:vMerge w:val="restart"/>
            <w:vAlign w:val="center"/>
          </w:tcPr>
          <w:p w:rsidR="008210A4" w:rsidRDefault="008210A4" w:rsidP="00BB64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  <w:p w:rsidR="008210A4" w:rsidRDefault="008210A4" w:rsidP="00BB64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цели</w:t>
            </w:r>
          </w:p>
        </w:tc>
        <w:tc>
          <w:tcPr>
            <w:tcW w:w="2553" w:type="dxa"/>
            <w:gridSpan w:val="2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текущий 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1-й год планового периода</w:t>
            </w:r>
          </w:p>
        </w:tc>
        <w:tc>
          <w:tcPr>
            <w:tcW w:w="2551" w:type="dxa"/>
            <w:gridSpan w:val="2"/>
            <w:vAlign w:val="center"/>
          </w:tcPr>
          <w:p w:rsidR="008210A4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на 2-й год</w:t>
            </w:r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планового периода</w:t>
            </w:r>
          </w:p>
        </w:tc>
      </w:tr>
      <w:tr w:rsidR="008210A4" w:rsidRPr="001906F1" w:rsidTr="007769EC">
        <w:trPr>
          <w:trHeight w:val="1541"/>
          <w:tblCellSpacing w:w="5" w:type="nil"/>
        </w:trPr>
        <w:tc>
          <w:tcPr>
            <w:tcW w:w="1419" w:type="dxa"/>
            <w:vMerge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:rsidR="008210A4" w:rsidRDefault="008210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главного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распорядителя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средств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бюджета</w:t>
            </w:r>
            <w:r>
              <w:rPr>
                <w:rFonts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134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раздела,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подраздела</w:t>
            </w:r>
          </w:p>
        </w:tc>
        <w:tc>
          <w:tcPr>
            <w:tcW w:w="1002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целевой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статьи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расходов</w:t>
            </w:r>
          </w:p>
        </w:tc>
        <w:tc>
          <w:tcPr>
            <w:tcW w:w="982" w:type="dxa"/>
            <w:vAlign w:val="center"/>
          </w:tcPr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вида</w:t>
            </w:r>
          </w:p>
          <w:p w:rsidR="008210A4" w:rsidRPr="001906F1" w:rsidRDefault="008210A4" w:rsidP="00A76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  <w:vMerge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</w:t>
            </w:r>
            <w:r w:rsidRPr="001906F1">
              <w:rPr>
                <w:rFonts w:cs="Times New Roman"/>
                <w:sz w:val="20"/>
                <w:szCs w:val="20"/>
              </w:rPr>
              <w:t>юджетные</w:t>
            </w:r>
          </w:p>
          <w:p w:rsidR="008210A4" w:rsidRPr="001906F1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86" w:type="dxa"/>
            <w:vAlign w:val="center"/>
          </w:tcPr>
          <w:p w:rsidR="008210A4" w:rsidRPr="00E01E83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 xml:space="preserve">лимиты </w:t>
            </w:r>
            <w:proofErr w:type="gramStart"/>
            <w:r w:rsidRPr="00E01E83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8210A4" w:rsidRPr="00E01E83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253" w:type="dxa"/>
            <w:vAlign w:val="center"/>
          </w:tcPr>
          <w:p w:rsidR="008210A4" w:rsidRPr="00E01E83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бюджетные</w:t>
            </w:r>
          </w:p>
          <w:p w:rsidR="008210A4" w:rsidRPr="00E01E83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98" w:type="dxa"/>
            <w:vAlign w:val="center"/>
          </w:tcPr>
          <w:p w:rsidR="008210A4" w:rsidRPr="00E01E83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 xml:space="preserve">лимиты </w:t>
            </w:r>
            <w:proofErr w:type="gramStart"/>
            <w:r w:rsidRPr="00E01E83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8210A4" w:rsidRPr="00E01E83" w:rsidRDefault="008210A4" w:rsidP="001906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253" w:type="dxa"/>
            <w:vAlign w:val="center"/>
          </w:tcPr>
          <w:p w:rsidR="008210A4" w:rsidRPr="00E01E83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бюджетные</w:t>
            </w:r>
          </w:p>
          <w:p w:rsidR="008210A4" w:rsidRPr="00E01E83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ассигнования</w:t>
            </w:r>
          </w:p>
        </w:tc>
        <w:tc>
          <w:tcPr>
            <w:tcW w:w="1298" w:type="dxa"/>
            <w:vAlign w:val="center"/>
          </w:tcPr>
          <w:p w:rsidR="008210A4" w:rsidRPr="00E01E83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 xml:space="preserve">лимиты </w:t>
            </w:r>
            <w:proofErr w:type="gramStart"/>
            <w:r w:rsidRPr="00E01E83">
              <w:rPr>
                <w:rFonts w:cs="Times New Roman"/>
                <w:sz w:val="20"/>
                <w:szCs w:val="20"/>
              </w:rPr>
              <w:t>бюджетных</w:t>
            </w:r>
            <w:proofErr w:type="gramEnd"/>
          </w:p>
          <w:p w:rsidR="008210A4" w:rsidRPr="00E01E83" w:rsidRDefault="008210A4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E01E83">
              <w:rPr>
                <w:rFonts w:cs="Times New Roman"/>
                <w:sz w:val="20"/>
                <w:szCs w:val="20"/>
              </w:rPr>
              <w:t>обязательств</w:t>
            </w:r>
          </w:p>
        </w:tc>
      </w:tr>
      <w:tr w:rsidR="00DA0278" w:rsidRPr="001906F1" w:rsidTr="007769EC">
        <w:trPr>
          <w:tblCellSpacing w:w="5" w:type="nil"/>
        </w:trPr>
        <w:tc>
          <w:tcPr>
            <w:tcW w:w="1419" w:type="dxa"/>
            <w:vAlign w:val="center"/>
          </w:tcPr>
          <w:p w:rsidR="00DA0278" w:rsidRPr="001906F1" w:rsidRDefault="00DA0278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906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02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53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98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53" w:type="dxa"/>
            <w:vAlign w:val="center"/>
          </w:tcPr>
          <w:p w:rsidR="00DA0278" w:rsidRPr="001906F1" w:rsidRDefault="00DA0278" w:rsidP="00AD4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98" w:type="dxa"/>
            <w:vAlign w:val="center"/>
          </w:tcPr>
          <w:p w:rsidR="00DA0278" w:rsidRPr="001906F1" w:rsidRDefault="00DA0278" w:rsidP="001906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DA0278" w:rsidRPr="001906F1" w:rsidTr="007769EC">
        <w:trPr>
          <w:tblCellSpacing w:w="5" w:type="nil"/>
        </w:trPr>
        <w:tc>
          <w:tcPr>
            <w:tcW w:w="1419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DA0278" w:rsidRPr="001906F1" w:rsidRDefault="00DA027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F73904" w:rsidRDefault="00F73904">
      <w:pPr>
        <w:rPr>
          <w:rFonts w:cs="Times New Roman"/>
          <w:szCs w:val="24"/>
        </w:rPr>
      </w:pPr>
    </w:p>
    <w:p w:rsidR="00157624" w:rsidRPr="009106FC" w:rsidRDefault="00F73904" w:rsidP="00157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57624">
        <w:rPr>
          <w:rFonts w:ascii="Times New Roman" w:hAnsi="Times New Roman" w:cs="Times New Roman"/>
          <w:sz w:val="28"/>
          <w:szCs w:val="28"/>
        </w:rPr>
        <w:tab/>
      </w:r>
      <w:r w:rsidR="001576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7624" w:rsidRPr="009106FC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157624"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157624" w:rsidRDefault="00157624" w:rsidP="00157624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</w:t>
      </w:r>
      <w:r w:rsidR="00F73904">
        <w:rPr>
          <w:rFonts w:ascii="Times New Roman" w:hAnsi="Times New Roman" w:cs="Times New Roman"/>
        </w:rPr>
        <w:t xml:space="preserve">        </w:t>
      </w:r>
      <w:r w:rsidRPr="0067772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 xml:space="preserve">  (расшифровка подписи)</w:t>
      </w:r>
    </w:p>
    <w:p w:rsidR="009C6C17" w:rsidRPr="009106FC" w:rsidRDefault="009C6C17" w:rsidP="009C6C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201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9106FC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9C6C17" w:rsidRDefault="009C6C17" w:rsidP="009C6C17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</w:t>
      </w:r>
      <w:r w:rsidRPr="0067772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 xml:space="preserve">  (расшифровка подписи)</w:t>
      </w:r>
    </w:p>
    <w:p w:rsidR="00F73904" w:rsidRDefault="009C6C17" w:rsidP="001576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</w:r>
    </w:p>
    <w:p w:rsidR="00157624" w:rsidRPr="009106FC" w:rsidRDefault="00157624" w:rsidP="00157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6F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06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         _____________________</w:t>
      </w:r>
    </w:p>
    <w:p w:rsidR="00157624" w:rsidRPr="00D4321F" w:rsidRDefault="00157624" w:rsidP="00157624">
      <w:pPr>
        <w:pStyle w:val="ConsPlusNonformat"/>
        <w:spacing w:line="360" w:lineRule="auto"/>
        <w:rPr>
          <w:rFonts w:cs="Times New Roman"/>
          <w:szCs w:val="24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 w:rsidR="00F7390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sectPr w:rsidR="00157624" w:rsidRPr="00D4321F" w:rsidSect="00157624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21F"/>
    <w:rsid w:val="00014D74"/>
    <w:rsid w:val="00035C5A"/>
    <w:rsid w:val="000364A9"/>
    <w:rsid w:val="000779F2"/>
    <w:rsid w:val="00090F5F"/>
    <w:rsid w:val="000A7D10"/>
    <w:rsid w:val="000D7BEA"/>
    <w:rsid w:val="00157624"/>
    <w:rsid w:val="00161D45"/>
    <w:rsid w:val="00181FBC"/>
    <w:rsid w:val="001906F1"/>
    <w:rsid w:val="001945D0"/>
    <w:rsid w:val="0037075D"/>
    <w:rsid w:val="003C68F4"/>
    <w:rsid w:val="004460BB"/>
    <w:rsid w:val="004A3762"/>
    <w:rsid w:val="005053C9"/>
    <w:rsid w:val="005310AF"/>
    <w:rsid w:val="005F68A7"/>
    <w:rsid w:val="00640CEF"/>
    <w:rsid w:val="007769EC"/>
    <w:rsid w:val="007C6BEB"/>
    <w:rsid w:val="008210A4"/>
    <w:rsid w:val="00900198"/>
    <w:rsid w:val="009532D2"/>
    <w:rsid w:val="009951BA"/>
    <w:rsid w:val="009A5CB1"/>
    <w:rsid w:val="009C6C17"/>
    <w:rsid w:val="00A72E74"/>
    <w:rsid w:val="00A76CE8"/>
    <w:rsid w:val="00AE5030"/>
    <w:rsid w:val="00BB6450"/>
    <w:rsid w:val="00C0368C"/>
    <w:rsid w:val="00C72DBE"/>
    <w:rsid w:val="00C80EC1"/>
    <w:rsid w:val="00CC4051"/>
    <w:rsid w:val="00D37A71"/>
    <w:rsid w:val="00D4321F"/>
    <w:rsid w:val="00D624DB"/>
    <w:rsid w:val="00DA0278"/>
    <w:rsid w:val="00DC1D8F"/>
    <w:rsid w:val="00E01E83"/>
    <w:rsid w:val="00E30113"/>
    <w:rsid w:val="00E85EDD"/>
    <w:rsid w:val="00F51726"/>
    <w:rsid w:val="00F73904"/>
    <w:rsid w:val="00F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32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>Финансовое упраление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13</cp:revision>
  <cp:lastPrinted>2022-12-14T09:16:00Z</cp:lastPrinted>
  <dcterms:created xsi:type="dcterms:W3CDTF">2015-12-10T03:01:00Z</dcterms:created>
  <dcterms:modified xsi:type="dcterms:W3CDTF">2022-12-14T09:18:00Z</dcterms:modified>
</cp:coreProperties>
</file>